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C749C6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СПИКЕРАМ</w:t>
      </w:r>
    </w:p>
    <w:p w:rsidR="00DE5C6D" w:rsidRPr="009450F0" w:rsidRDefault="00C749C6" w:rsidP="00C749C6">
      <w:pP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8</w:t>
      </w:r>
      <w:r w:rsidR="00D10D67">
        <w:rPr>
          <w:rFonts w:ascii="Tahoma" w:hAnsi="Tahoma" w:cs="Tahoma"/>
          <w:b/>
          <w:color w:val="C00000"/>
          <w:sz w:val="20"/>
          <w:szCs w:val="20"/>
        </w:rPr>
        <w:t xml:space="preserve"> – </w:t>
      </w:r>
      <w:proofErr w:type="spellStart"/>
      <w:r w:rsidR="00D10D67">
        <w:rPr>
          <w:rFonts w:ascii="Tahoma" w:hAnsi="Tahoma" w:cs="Tahoma"/>
          <w:b/>
          <w:color w:val="C00000"/>
          <w:sz w:val="20"/>
          <w:szCs w:val="20"/>
        </w:rPr>
        <w:t>го</w:t>
      </w:r>
      <w:proofErr w:type="spellEnd"/>
      <w:r w:rsidR="00D10D67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C00000"/>
          <w:sz w:val="20"/>
          <w:szCs w:val="20"/>
        </w:rPr>
        <w:t>Фестиваля семейной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 практической психологии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и психотерапии </w:t>
      </w:r>
      <w:r w:rsidR="002C5F5C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«</w:t>
      </w:r>
      <w:r>
        <w:rPr>
          <w:rFonts w:ascii="Tahoma" w:hAnsi="Tahoma" w:cs="Tahoma"/>
          <w:b/>
          <w:color w:val="C00000"/>
          <w:sz w:val="20"/>
          <w:szCs w:val="20"/>
        </w:rPr>
        <w:t>Счастливая семья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C749C6" w:rsidP="00C749C6">
      <w:pPr>
        <w:pBdr>
          <w:bottom w:val="single" w:sz="12" w:space="1" w:color="auto"/>
        </w:pBdr>
        <w:spacing w:after="0" w:line="0" w:lineRule="atLeast"/>
        <w:jc w:val="center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16 – 17</w:t>
      </w:r>
      <w:r w:rsidR="002C5F5C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февраля  2022</w:t>
      </w:r>
      <w:r w:rsidR="00FE4413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</w:p>
    <w:p w:rsidR="00DE5C6D" w:rsidRDefault="00DE5C6D" w:rsidP="00C749C6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49C6">
        <w:rPr>
          <w:rFonts w:ascii="Tahoma" w:hAnsi="Tahoma" w:cs="Tahoma"/>
          <w:b/>
          <w:sz w:val="20"/>
          <w:szCs w:val="20"/>
        </w:rPr>
        <w:t>8</w:t>
      </w:r>
      <w:r w:rsidR="00957D46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="00957D46">
        <w:rPr>
          <w:rFonts w:ascii="Tahoma" w:hAnsi="Tahoma" w:cs="Tahoma"/>
          <w:b/>
          <w:sz w:val="20"/>
          <w:szCs w:val="20"/>
        </w:rPr>
        <w:t>го</w:t>
      </w:r>
      <w:proofErr w:type="spellEnd"/>
      <w:r w:rsidR="00957D4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ФЕСТИВАЛЯ</w:t>
      </w:r>
    </w:p>
    <w:p w:rsidR="00DE5C6D" w:rsidRDefault="00C749C6" w:rsidP="00DE5C6D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СЕМЕЙНОЙ </w:t>
      </w:r>
      <w:r w:rsidR="00831851">
        <w:rPr>
          <w:rFonts w:ascii="Tahoma" w:hAnsi="Tahoma" w:cs="Tahoma"/>
          <w:b/>
          <w:sz w:val="20"/>
          <w:szCs w:val="20"/>
        </w:rPr>
        <w:t xml:space="preserve"> ПРАКТИЧЕСКОЙ ПСИХОЛОГИИ </w:t>
      </w:r>
      <w:r w:rsidR="00796079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СЧАСТЛИВАЯ СЕМЬЯ</w:t>
      </w:r>
      <w:r w:rsidR="00796079"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C749C6">
        <w:rPr>
          <w:rFonts w:ascii="Tahoma" w:hAnsi="Tahoma" w:cs="Tahoma"/>
          <w:b/>
          <w:color w:val="C00000"/>
          <w:sz w:val="20"/>
          <w:szCs w:val="20"/>
        </w:rPr>
        <w:t>20  января  2022</w:t>
      </w:r>
      <w:bookmarkStart w:id="0" w:name="_GoBack"/>
      <w:bookmarkEnd w:id="0"/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2C5F5C" w:rsidRPr="00523BD0">
          <w:rPr>
            <w:rStyle w:val="a3"/>
          </w:rPr>
          <w:t>postoeva_nata@list.ru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2C5F5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16-18</w:t>
            </w:r>
            <w:r w:rsidR="00831851" w:rsidRP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сентября</w:t>
            </w:r>
            <w:r w:rsidR="002C5F5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2021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2C5F5C"/>
    <w:rsid w:val="004C48BC"/>
    <w:rsid w:val="006D3A96"/>
    <w:rsid w:val="00796079"/>
    <w:rsid w:val="00831851"/>
    <w:rsid w:val="009450F0"/>
    <w:rsid w:val="00957D46"/>
    <w:rsid w:val="00980104"/>
    <w:rsid w:val="00C749C6"/>
    <w:rsid w:val="00D10D67"/>
    <w:rsid w:val="00DE5C6D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12</cp:revision>
  <dcterms:created xsi:type="dcterms:W3CDTF">2019-07-08T05:33:00Z</dcterms:created>
  <dcterms:modified xsi:type="dcterms:W3CDTF">2021-04-23T04:02:00Z</dcterms:modified>
</cp:coreProperties>
</file>