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6F" w:rsidRDefault="00116835" w:rsidP="00AF277E">
      <w:pPr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Семинар «Основы ландшафтного проектирования. Ландшафтная графика</w:t>
      </w:r>
      <w:proofErr w:type="gramStart"/>
      <w:r>
        <w:rPr>
          <w:b/>
          <w:sz w:val="24"/>
          <w:szCs w:val="24"/>
          <w:lang w:val="ru-RU"/>
        </w:rPr>
        <w:t>.»</w:t>
      </w:r>
      <w:proofErr w:type="gramEnd"/>
    </w:p>
    <w:p w:rsidR="00116835" w:rsidRDefault="00116835" w:rsidP="00AF277E">
      <w:pPr>
        <w:spacing w:after="0" w:line="240" w:lineRule="auto"/>
        <w:rPr>
          <w:b/>
          <w:sz w:val="24"/>
          <w:szCs w:val="24"/>
          <w:lang w:val="ru-RU"/>
        </w:rPr>
      </w:pPr>
    </w:p>
    <w:p w:rsidR="00116835" w:rsidRPr="00182350" w:rsidRDefault="00116835" w:rsidP="00AF277E">
      <w:pPr>
        <w:spacing w:after="0" w:line="240" w:lineRule="auto"/>
        <w:rPr>
          <w:b/>
          <w:sz w:val="24"/>
          <w:szCs w:val="24"/>
          <w:lang w:val="ru-RU"/>
        </w:rPr>
      </w:pPr>
    </w:p>
    <w:p w:rsidR="00E26774" w:rsidRPr="00182350" w:rsidRDefault="00983056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>Ландшафтное искусство</w:t>
      </w:r>
      <w:r w:rsidR="003D5567" w:rsidRPr="00182350">
        <w:rPr>
          <w:sz w:val="24"/>
          <w:szCs w:val="24"/>
        </w:rPr>
        <w:t>. Принципы построения композиции.</w:t>
      </w:r>
      <w:r w:rsidR="0004057F" w:rsidRPr="00182350">
        <w:rPr>
          <w:sz w:val="24"/>
          <w:szCs w:val="24"/>
        </w:rPr>
        <w:t xml:space="preserve"> </w:t>
      </w:r>
    </w:p>
    <w:p w:rsidR="00C53DB7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2350">
        <w:rPr>
          <w:rFonts w:eastAsia="Times New Roman"/>
          <w:sz w:val="24"/>
          <w:szCs w:val="24"/>
          <w:lang w:eastAsia="ru-RU"/>
        </w:rPr>
        <w:t xml:space="preserve">Стили в ЛД. Япония. </w:t>
      </w:r>
      <w:r w:rsidR="00182350" w:rsidRPr="00182350">
        <w:rPr>
          <w:sz w:val="24"/>
          <w:szCs w:val="24"/>
        </w:rPr>
        <w:t>Китай.</w:t>
      </w:r>
    </w:p>
    <w:p w:rsidR="00D0014C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2350">
        <w:rPr>
          <w:rFonts w:eastAsia="Times New Roman"/>
          <w:sz w:val="24"/>
          <w:szCs w:val="24"/>
          <w:lang w:eastAsia="ru-RU"/>
        </w:rPr>
        <w:t>Фэн-шуй сада.</w:t>
      </w:r>
    </w:p>
    <w:p w:rsidR="00182350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>Сады современност</w:t>
      </w:r>
      <w:r w:rsidR="00116835">
        <w:rPr>
          <w:sz w:val="24"/>
          <w:szCs w:val="24"/>
        </w:rPr>
        <w:t>и</w:t>
      </w:r>
      <w:r w:rsidR="00182350" w:rsidRPr="00116835">
        <w:rPr>
          <w:sz w:val="24"/>
          <w:szCs w:val="24"/>
        </w:rPr>
        <w:t>.</w:t>
      </w:r>
    </w:p>
    <w:p w:rsidR="00182350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>Построение композиций.</w:t>
      </w:r>
    </w:p>
    <w:p w:rsidR="00182350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 xml:space="preserve"> Создание открытых и закрытых пространств. </w:t>
      </w:r>
    </w:p>
    <w:p w:rsidR="00D0014C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>Создание групп</w:t>
      </w:r>
      <w:proofErr w:type="gramStart"/>
      <w:r w:rsidRPr="00182350">
        <w:rPr>
          <w:sz w:val="24"/>
          <w:szCs w:val="24"/>
        </w:rPr>
        <w:t xml:space="preserve"> </w:t>
      </w:r>
      <w:r w:rsidR="00182350" w:rsidRPr="00182350">
        <w:rPr>
          <w:b/>
          <w:sz w:val="24"/>
          <w:szCs w:val="24"/>
        </w:rPr>
        <w:t>.</w:t>
      </w:r>
      <w:proofErr w:type="gramEnd"/>
    </w:p>
    <w:p w:rsidR="00382473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rFonts w:cs="Arial"/>
          <w:sz w:val="24"/>
          <w:szCs w:val="24"/>
        </w:rPr>
        <w:t xml:space="preserve">Условные обозначения в проектировании. </w:t>
      </w:r>
    </w:p>
    <w:p w:rsidR="008C429F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rFonts w:eastAsia="Times New Roman"/>
          <w:sz w:val="24"/>
          <w:szCs w:val="24"/>
          <w:lang w:eastAsia="ru-RU"/>
        </w:rPr>
        <w:t>Графическая подача проекта.</w:t>
      </w:r>
    </w:p>
    <w:p w:rsidR="00EB24D3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rFonts w:eastAsia="Times New Roman"/>
          <w:sz w:val="24"/>
          <w:szCs w:val="24"/>
          <w:lang w:eastAsia="ru-RU"/>
        </w:rPr>
        <w:t>Графическая подача проекта.</w:t>
      </w:r>
      <w:r w:rsidR="00182350" w:rsidRPr="00116835">
        <w:rPr>
          <w:rFonts w:eastAsia="Times New Roman"/>
          <w:sz w:val="24"/>
          <w:szCs w:val="24"/>
          <w:lang w:eastAsia="ru-RU"/>
        </w:rPr>
        <w:t xml:space="preserve"> </w:t>
      </w:r>
      <w:r w:rsidRPr="00116835">
        <w:rPr>
          <w:sz w:val="24"/>
          <w:szCs w:val="24"/>
        </w:rPr>
        <w:t>Практик</w:t>
      </w:r>
      <w:proofErr w:type="gramStart"/>
      <w:r w:rsidRPr="00116835">
        <w:rPr>
          <w:sz w:val="24"/>
          <w:szCs w:val="24"/>
        </w:rPr>
        <w:t>а</w:t>
      </w:r>
      <w:r w:rsidRPr="00182350">
        <w:rPr>
          <w:rFonts w:eastAsia="Times New Roman"/>
          <w:sz w:val="24"/>
          <w:szCs w:val="24"/>
          <w:lang w:eastAsia="ru-RU"/>
        </w:rPr>
        <w:t>(</w:t>
      </w:r>
      <w:proofErr w:type="spellStart"/>
      <w:proofErr w:type="gramEnd"/>
      <w:r w:rsidRPr="00182350">
        <w:rPr>
          <w:rFonts w:eastAsia="Times New Roman"/>
          <w:sz w:val="24"/>
          <w:szCs w:val="24"/>
          <w:lang w:eastAsia="ru-RU"/>
        </w:rPr>
        <w:t>акв</w:t>
      </w:r>
      <w:proofErr w:type="spellEnd"/>
      <w:r w:rsidRPr="00182350">
        <w:rPr>
          <w:rFonts w:eastAsia="Times New Roman"/>
          <w:sz w:val="24"/>
          <w:szCs w:val="24"/>
          <w:lang w:eastAsia="ru-RU"/>
        </w:rPr>
        <w:t xml:space="preserve">., гуашь, отмывка). </w:t>
      </w:r>
    </w:p>
    <w:p w:rsidR="00D0014C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>Проектирование малого сада.</w:t>
      </w:r>
    </w:p>
    <w:p w:rsidR="00043338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 w:rsidRPr="00182350">
        <w:rPr>
          <w:sz w:val="24"/>
          <w:szCs w:val="24"/>
        </w:rPr>
        <w:t>Вертикалка</w:t>
      </w:r>
      <w:proofErr w:type="spellEnd"/>
      <w:r w:rsidRPr="00182350">
        <w:rPr>
          <w:sz w:val="24"/>
          <w:szCs w:val="24"/>
        </w:rPr>
        <w:t xml:space="preserve">. </w:t>
      </w:r>
      <w:proofErr w:type="spellStart"/>
      <w:r w:rsidRPr="00182350">
        <w:rPr>
          <w:sz w:val="24"/>
          <w:szCs w:val="24"/>
        </w:rPr>
        <w:t>Геопластика</w:t>
      </w:r>
      <w:proofErr w:type="spellEnd"/>
      <w:r w:rsidRPr="00182350">
        <w:rPr>
          <w:sz w:val="24"/>
          <w:szCs w:val="24"/>
        </w:rPr>
        <w:t xml:space="preserve">. </w:t>
      </w:r>
      <w:proofErr w:type="spellStart"/>
      <w:r w:rsidRPr="00182350">
        <w:rPr>
          <w:sz w:val="24"/>
          <w:szCs w:val="24"/>
        </w:rPr>
        <w:t>Ливневка</w:t>
      </w:r>
      <w:proofErr w:type="spellEnd"/>
      <w:r w:rsidRPr="00182350">
        <w:rPr>
          <w:sz w:val="24"/>
          <w:szCs w:val="24"/>
        </w:rPr>
        <w:t>.</w:t>
      </w:r>
      <w:r w:rsidRPr="00182350">
        <w:rPr>
          <w:rFonts w:eastAsia="Times New Roman"/>
          <w:sz w:val="24"/>
          <w:szCs w:val="24"/>
        </w:rPr>
        <w:t>  </w:t>
      </w:r>
    </w:p>
    <w:p w:rsidR="004A1C35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 xml:space="preserve">Договор подряда. </w:t>
      </w:r>
    </w:p>
    <w:p w:rsidR="007E12E6" w:rsidRPr="00182350" w:rsidRDefault="00043338" w:rsidP="00182350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 w:rsidRPr="00182350">
        <w:rPr>
          <w:sz w:val="24"/>
          <w:szCs w:val="24"/>
        </w:rPr>
        <w:t>Разбивочно-посадочные</w:t>
      </w:r>
      <w:proofErr w:type="spellEnd"/>
      <w:r w:rsidRPr="00182350">
        <w:rPr>
          <w:sz w:val="24"/>
          <w:szCs w:val="24"/>
        </w:rPr>
        <w:t xml:space="preserve"> работы. </w:t>
      </w:r>
    </w:p>
    <w:p w:rsidR="00D0014C" w:rsidRPr="00182350" w:rsidRDefault="00043338" w:rsidP="00AF277E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 w:rsidRPr="00182350">
        <w:rPr>
          <w:bCs/>
          <w:sz w:val="24"/>
          <w:szCs w:val="24"/>
        </w:rPr>
        <w:t>AutoCAD</w:t>
      </w:r>
      <w:proofErr w:type="spellEnd"/>
      <w:r w:rsidR="00182350" w:rsidRPr="00182350">
        <w:rPr>
          <w:b/>
          <w:sz w:val="24"/>
          <w:szCs w:val="24"/>
        </w:rPr>
        <w:t xml:space="preserve">. </w:t>
      </w:r>
      <w:r w:rsidR="00182350" w:rsidRPr="00116835">
        <w:rPr>
          <w:sz w:val="24"/>
          <w:szCs w:val="24"/>
        </w:rPr>
        <w:t>Знакомство.</w:t>
      </w:r>
    </w:p>
    <w:p w:rsidR="00E2109A" w:rsidRPr="00182350" w:rsidRDefault="00043338" w:rsidP="00EB24D3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82350">
        <w:rPr>
          <w:sz w:val="24"/>
          <w:szCs w:val="24"/>
        </w:rPr>
        <w:t>SIERRA</w:t>
      </w:r>
      <w:r w:rsidR="00182350" w:rsidRPr="00182350">
        <w:rPr>
          <w:b/>
          <w:sz w:val="24"/>
          <w:szCs w:val="24"/>
        </w:rPr>
        <w:t>.</w:t>
      </w:r>
    </w:p>
    <w:p w:rsidR="00E2109A" w:rsidRPr="00182350" w:rsidRDefault="00E2109A" w:rsidP="00E2109A">
      <w:pPr>
        <w:spacing w:after="0" w:line="240" w:lineRule="auto"/>
        <w:rPr>
          <w:b/>
          <w:sz w:val="24"/>
          <w:szCs w:val="24"/>
          <w:lang w:val="ru-RU"/>
        </w:rPr>
      </w:pPr>
      <w:bookmarkStart w:id="0" w:name="_GoBack"/>
      <w:bookmarkEnd w:id="0"/>
    </w:p>
    <w:p w:rsidR="00E2109A" w:rsidRPr="00182350" w:rsidRDefault="00E2109A" w:rsidP="00E2109A">
      <w:pPr>
        <w:spacing w:after="0" w:line="240" w:lineRule="auto"/>
        <w:rPr>
          <w:b/>
          <w:sz w:val="24"/>
          <w:szCs w:val="24"/>
          <w:lang w:val="ru-RU"/>
        </w:rPr>
      </w:pPr>
    </w:p>
    <w:p w:rsidR="00E2109A" w:rsidRPr="00182350" w:rsidRDefault="00E2109A" w:rsidP="00E2109A">
      <w:pPr>
        <w:spacing w:after="0" w:line="240" w:lineRule="auto"/>
        <w:rPr>
          <w:b/>
          <w:sz w:val="24"/>
          <w:szCs w:val="24"/>
          <w:lang w:val="ru-RU"/>
        </w:rPr>
      </w:pPr>
    </w:p>
    <w:sectPr w:rsidR="00E2109A" w:rsidRPr="00182350" w:rsidSect="006E34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89B"/>
    <w:multiLevelType w:val="hybridMultilevel"/>
    <w:tmpl w:val="B2A02B98"/>
    <w:lvl w:ilvl="0" w:tplc="D85CE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1A2F"/>
    <w:multiLevelType w:val="hybridMultilevel"/>
    <w:tmpl w:val="AA028098"/>
    <w:lvl w:ilvl="0" w:tplc="C18838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A69"/>
    <w:rsid w:val="0004057F"/>
    <w:rsid w:val="00040AD1"/>
    <w:rsid w:val="00043338"/>
    <w:rsid w:val="0006544D"/>
    <w:rsid w:val="000A4536"/>
    <w:rsid w:val="000B0820"/>
    <w:rsid w:val="000B69FB"/>
    <w:rsid w:val="00116835"/>
    <w:rsid w:val="00122A34"/>
    <w:rsid w:val="00153039"/>
    <w:rsid w:val="00182350"/>
    <w:rsid w:val="001A7A69"/>
    <w:rsid w:val="001F6F61"/>
    <w:rsid w:val="00235750"/>
    <w:rsid w:val="0025678F"/>
    <w:rsid w:val="003426A1"/>
    <w:rsid w:val="00374890"/>
    <w:rsid w:val="00382473"/>
    <w:rsid w:val="003D5567"/>
    <w:rsid w:val="00483869"/>
    <w:rsid w:val="004A1C35"/>
    <w:rsid w:val="00554469"/>
    <w:rsid w:val="005C2E19"/>
    <w:rsid w:val="005C4C9A"/>
    <w:rsid w:val="00605839"/>
    <w:rsid w:val="006100E0"/>
    <w:rsid w:val="00672AD4"/>
    <w:rsid w:val="006A748C"/>
    <w:rsid w:val="006B222C"/>
    <w:rsid w:val="006E34A4"/>
    <w:rsid w:val="006E3AE5"/>
    <w:rsid w:val="007504CA"/>
    <w:rsid w:val="00756682"/>
    <w:rsid w:val="00767D00"/>
    <w:rsid w:val="00781A39"/>
    <w:rsid w:val="00794B59"/>
    <w:rsid w:val="007A5ECA"/>
    <w:rsid w:val="007D37ED"/>
    <w:rsid w:val="007E12E6"/>
    <w:rsid w:val="007E7C13"/>
    <w:rsid w:val="0087726B"/>
    <w:rsid w:val="0088720A"/>
    <w:rsid w:val="008C429F"/>
    <w:rsid w:val="008D7C22"/>
    <w:rsid w:val="009377E1"/>
    <w:rsid w:val="00957E72"/>
    <w:rsid w:val="00983056"/>
    <w:rsid w:val="009841C5"/>
    <w:rsid w:val="009E2FC4"/>
    <w:rsid w:val="00A17A68"/>
    <w:rsid w:val="00A554F9"/>
    <w:rsid w:val="00A66C87"/>
    <w:rsid w:val="00A727BE"/>
    <w:rsid w:val="00A8516F"/>
    <w:rsid w:val="00AA7630"/>
    <w:rsid w:val="00AC4E86"/>
    <w:rsid w:val="00AD5A0D"/>
    <w:rsid w:val="00AE6260"/>
    <w:rsid w:val="00AE6695"/>
    <w:rsid w:val="00AF277E"/>
    <w:rsid w:val="00B736AA"/>
    <w:rsid w:val="00B76083"/>
    <w:rsid w:val="00B832ED"/>
    <w:rsid w:val="00BB2472"/>
    <w:rsid w:val="00BE1998"/>
    <w:rsid w:val="00C37176"/>
    <w:rsid w:val="00C53DB7"/>
    <w:rsid w:val="00CC2EE1"/>
    <w:rsid w:val="00CF5E80"/>
    <w:rsid w:val="00D0014C"/>
    <w:rsid w:val="00D0279B"/>
    <w:rsid w:val="00D10D87"/>
    <w:rsid w:val="00D15CCA"/>
    <w:rsid w:val="00DD4A17"/>
    <w:rsid w:val="00DE2259"/>
    <w:rsid w:val="00DE54C3"/>
    <w:rsid w:val="00E2109A"/>
    <w:rsid w:val="00E26774"/>
    <w:rsid w:val="00E93AF6"/>
    <w:rsid w:val="00EA6212"/>
    <w:rsid w:val="00EB24D3"/>
    <w:rsid w:val="00EC2666"/>
    <w:rsid w:val="00F03073"/>
    <w:rsid w:val="00F314F2"/>
    <w:rsid w:val="00F7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27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2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890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wnloads\&#1058;&#1040;&#1053;&#1071;\O'\&#1050;&#1086;&#1088;&#1086;&#1083;&#1077;&#1074;&#1089;&#1082;&#1080;&#1081;%20&#1057;&#1040;&#1044;&#1054;&#1042;&#1053;&#1048;&#1050;\&#1059;&#1095;%20&#1087;&#1083;&#1072;&#1085;%20&#1056;&#1072;&#1089;&#1087;&#1080;&#1089;&#1072;&#1085;&#1080;&#1077;%20&#1055;&#1088;&#1072;&#1074;&#1080;&#1083;&#1072;%20&#1048;&#1085;&#1092;&#1086;%20&#1086;&#1073;&#1091;&#1095;\&#1051;&#1064;%20&#1056;&#1072;&#1089;&#1087;&#1080;&#1089;&#1072;&#1085;&#1080;&#1077;%20&#1079;&#1072;&#1085;&#1103;&#1090;&#1080;&#1081;%2021%20&#1086;&#1082;&#1090;%202013%20&#1055;&#1077;&#1095;&#1072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ЛШ Расписание занятий 21 окт 2013 Печать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2</cp:revision>
  <cp:lastPrinted>2015-11-04T07:22:00Z</cp:lastPrinted>
  <dcterms:created xsi:type="dcterms:W3CDTF">2018-01-23T05:27:00Z</dcterms:created>
  <dcterms:modified xsi:type="dcterms:W3CDTF">2018-01-23T05:27:00Z</dcterms:modified>
</cp:coreProperties>
</file>