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2" w:rsidRPr="00824C66" w:rsidRDefault="00824C66" w:rsidP="00824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66">
        <w:rPr>
          <w:rFonts w:ascii="Times New Roman" w:hAnsi="Times New Roman" w:cs="Times New Roman"/>
          <w:b/>
          <w:sz w:val="32"/>
          <w:szCs w:val="32"/>
        </w:rPr>
        <w:t>Психологическое и психотерапевтическое сопровождение перинатальной утраты</w:t>
      </w:r>
    </w:p>
    <w:p w:rsidR="00824C66" w:rsidRPr="00824C66" w:rsidRDefault="00824C66" w:rsidP="00824C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24C66">
        <w:rPr>
          <w:rFonts w:ascii="Times New Roman" w:hAnsi="Times New Roman" w:cs="Times New Roman"/>
          <w:i/>
          <w:sz w:val="28"/>
          <w:szCs w:val="28"/>
        </w:rPr>
        <w:t>Перинатальная утрата</w:t>
      </w:r>
      <w:r w:rsidRPr="00824C66">
        <w:rPr>
          <w:rFonts w:ascii="Times New Roman" w:hAnsi="Times New Roman" w:cs="Times New Roman"/>
          <w:sz w:val="28"/>
          <w:szCs w:val="28"/>
        </w:rPr>
        <w:t xml:space="preserve"> – утрата плода на любом сроке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. Родители при перинатальной утрате лишаются будущего, они остаются в том состоянии, в котором были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утраты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этом они могут находиться в состоянии отчаяния и «пустоты».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могут по-разному переживать утрату. Состояние матери может отличаться от состояния отца. 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Иногда, некоторые люди, могут относиться к утрате, как к чему-то обыденному. Социум может посылать родителям такие посылы: «Ничего страшного. Еще родите». Однако, родителями утрата плода (ребенка) может восприниматься, как утрата части самого себя. Где женщина не смогла стать матерью, а ее партнер не смог реализовать себя, как родитель.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утраты, иногда позже – женщина может переживать отчаяние, чувство вины и стыда. Поэтому, очень важно своевременно оказывать психологическую помощь таким женщинам, их спутникам, и семье в целом.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семьи может по-своему переживать утрату. Поэтому, к каждому члену семьи нужен индивидуальный подход.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матери отличается от консультирования отца и других членов семьи, в виду того, что каждый может по-своему переживать утрату.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старшие родственники могут при потере ребенка (у дочери или сына) близко почувствовать смерть. Вот почему перинатальный психолог должен уметь говорить о смерти и владеть навыками консультирования пожилых людей, знать геронтологию.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дети, также по-своему могут переживать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утрату братика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сестренки. Перинатальный психолог должен владеть навыками консультирования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своевременно выявлять в этом необходимость.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24C66">
        <w:rPr>
          <w:rFonts w:ascii="Times New Roman" w:hAnsi="Times New Roman" w:cs="Times New Roman"/>
          <w:i/>
          <w:sz w:val="28"/>
          <w:szCs w:val="28"/>
        </w:rPr>
        <w:t>Перинатальный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период от 22, 28 недель беременности до 158 часов после родов.</w:t>
      </w: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24C66">
        <w:rPr>
          <w:rFonts w:ascii="Times New Roman" w:hAnsi="Times New Roman" w:cs="Times New Roman"/>
          <w:i/>
          <w:sz w:val="28"/>
          <w:szCs w:val="28"/>
        </w:rPr>
        <w:t>Перинатальная утрата</w:t>
      </w:r>
      <w:r>
        <w:rPr>
          <w:rFonts w:ascii="Times New Roman" w:hAnsi="Times New Roman" w:cs="Times New Roman"/>
          <w:sz w:val="28"/>
          <w:szCs w:val="28"/>
        </w:rPr>
        <w:t xml:space="preserve"> – утрата плода (ребенка) на любом сроке беременности и сразу после родов в течение 158 часов</w:t>
      </w:r>
      <w:r w:rsidR="0084792E">
        <w:rPr>
          <w:rFonts w:ascii="Times New Roman" w:hAnsi="Times New Roman" w:cs="Times New Roman"/>
          <w:sz w:val="28"/>
          <w:szCs w:val="28"/>
        </w:rPr>
        <w:t xml:space="preserve"> по любым причинам </w:t>
      </w:r>
      <w:r w:rsidR="0084792E">
        <w:rPr>
          <w:rFonts w:ascii="Times New Roman" w:hAnsi="Times New Roman" w:cs="Times New Roman"/>
          <w:sz w:val="28"/>
          <w:szCs w:val="28"/>
        </w:rPr>
        <w:lastRenderedPageBreak/>
        <w:t>(самопроизвольный выкидыш, аборт, преждевременные роды, пороки развития плода, неонатальная смерть).</w:t>
      </w:r>
    </w:p>
    <w:p w:rsidR="0084792E" w:rsidRDefault="0084792E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4792E">
        <w:rPr>
          <w:rFonts w:ascii="Times New Roman" w:hAnsi="Times New Roman" w:cs="Times New Roman"/>
          <w:i/>
          <w:sz w:val="28"/>
          <w:szCs w:val="28"/>
        </w:rPr>
        <w:t>Перинатальный психолог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широкого спектра, владеющий знаниями общей психологии, детской психологии, клинической психологии, поведенческой психологии, кризисной психотерапией,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суицидологией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другими. Перинатальный психолог – специалист, который ежегодно проходит повышение квалификации.</w:t>
      </w:r>
    </w:p>
    <w:p w:rsidR="0084792E" w:rsidRDefault="0084792E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4792E">
        <w:rPr>
          <w:rFonts w:ascii="Times New Roman" w:hAnsi="Times New Roman" w:cs="Times New Roman"/>
          <w:i/>
          <w:sz w:val="28"/>
          <w:szCs w:val="28"/>
        </w:rPr>
        <w:t>Перинатальный психолог</w:t>
      </w:r>
      <w:r>
        <w:rPr>
          <w:rFonts w:ascii="Times New Roman" w:hAnsi="Times New Roman" w:cs="Times New Roman"/>
          <w:sz w:val="28"/>
          <w:szCs w:val="28"/>
        </w:rPr>
        <w:t xml:space="preserve"> – психолог, который ведет женщину (беременную), а так же членов ее семьи. Он обязательно находится в коллегиальной «связке»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акушер-гинекологом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другими узкими специалистами, которые наблюдают за женщиной.</w:t>
      </w:r>
    </w:p>
    <w:p w:rsidR="0084792E" w:rsidRDefault="0084792E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подшивает себе папку документов (все копии анализов, копию карточки), все то, что может в дальнейшем пригодиться.</w:t>
      </w:r>
    </w:p>
    <w:p w:rsidR="0084792E" w:rsidRDefault="0084792E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должен быть готов уметь встретиться не только с радостью материнства своей клиентки, но так же и с утратой плода, и с сильными чувствами клиентки.</w:t>
      </w:r>
    </w:p>
    <w:p w:rsidR="0084792E" w:rsidRDefault="0084792E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беременность протекает сложно, то перинатальный психолог должен договориться с беременной о том, что если вдруг произойдет утрата</w:t>
      </w:r>
      <w:r w:rsidR="009F7901">
        <w:rPr>
          <w:rFonts w:ascii="Times New Roman" w:hAnsi="Times New Roman" w:cs="Times New Roman"/>
          <w:sz w:val="28"/>
          <w:szCs w:val="28"/>
        </w:rPr>
        <w:t>, то от кого она будет готова услышать эту новость, от врача или психолога. Чаще всего женщины выбирают психолога.</w:t>
      </w:r>
    </w:p>
    <w:p w:rsidR="009F7901" w:rsidRDefault="009F7901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9F7901">
        <w:rPr>
          <w:rFonts w:ascii="Times New Roman" w:hAnsi="Times New Roman" w:cs="Times New Roman"/>
          <w:i/>
          <w:sz w:val="28"/>
          <w:szCs w:val="28"/>
        </w:rPr>
        <w:t>Сигнал утраты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известие о том, что ребенок погиб. Сигнал утраты фиксируется сразу перинатальным психологом (время, день) и сообщается сразу женщине. С этого времени отсчитываются фазы переживания горя, через которые пройдет женщина и члены ее семьи. И, чем раньше начать работать с клиенткой, и членами ее семьи – тем лучше.</w:t>
      </w:r>
    </w:p>
    <w:p w:rsidR="009F7901" w:rsidRDefault="009F7901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9F7901">
        <w:rPr>
          <w:rFonts w:ascii="Times New Roman" w:hAnsi="Times New Roman" w:cs="Times New Roman"/>
          <w:i/>
          <w:sz w:val="28"/>
          <w:szCs w:val="28"/>
        </w:rPr>
        <w:t>Фазы переживания горя:</w:t>
      </w:r>
      <w:r>
        <w:rPr>
          <w:rFonts w:ascii="Times New Roman" w:hAnsi="Times New Roman" w:cs="Times New Roman"/>
          <w:sz w:val="28"/>
          <w:szCs w:val="28"/>
        </w:rPr>
        <w:t xml:space="preserve"> шок, оцепенение; агрессия, торг, депрессия, принятие.</w:t>
      </w:r>
    </w:p>
    <w:p w:rsidR="009F7901" w:rsidRDefault="009F7901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должен во время распознать фазу и уметь с ней работать. Если перинатальный психолог не владеет какими-то знаниями – ему необходимо отправить клиента к специалисту, тому, кто сможет помочь.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после утраты у некоторых клиенток может развиться не осознанное стремление к смерти, неосознанный суицид. Женщина может перестать есть, может наносить себе осознанно и неосознанно вред </w:t>
      </w:r>
      <w:r>
        <w:rPr>
          <w:rFonts w:ascii="Times New Roman" w:hAnsi="Times New Roman" w:cs="Times New Roman"/>
          <w:sz w:val="28"/>
          <w:szCs w:val="28"/>
        </w:rPr>
        <w:lastRenderedPageBreak/>
        <w:t>(переходить на красный сигнал светофора, не соблюдать диету при диабете). Женщина может  прямо говорить о желании умереть.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перинатальный психолог должен своевременно дифференцировать состояние женщины и провести психотерапию, либо отправить ее к суицидологу, если сам специалист не владеет знаниями, как вести данных пациентов. 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Pr="007C5C7D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7C5C7D">
        <w:rPr>
          <w:rFonts w:ascii="Times New Roman" w:hAnsi="Times New Roman" w:cs="Times New Roman"/>
          <w:i/>
          <w:sz w:val="28"/>
          <w:szCs w:val="28"/>
        </w:rPr>
        <w:t>Грофу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 (эмбрион) уже через несколько часов обладает памятью и сознанием, клетка «понимает», что происходит с матерью и с ней, с клеткой. И это факт следует учитывать в консультировании клиенток в перинатальной психологии и в ситуациях репродуктивного выбора.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C7D">
        <w:rPr>
          <w:rFonts w:ascii="Times New Roman" w:hAnsi="Times New Roman" w:cs="Times New Roman"/>
          <w:i/>
          <w:sz w:val="28"/>
          <w:szCs w:val="28"/>
        </w:rPr>
        <w:t>Доабортное</w:t>
      </w:r>
      <w:proofErr w:type="spellEnd"/>
      <w:r w:rsidRPr="007C5C7D">
        <w:rPr>
          <w:rFonts w:ascii="Times New Roman" w:hAnsi="Times New Roman" w:cs="Times New Roman"/>
          <w:i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тоже проводит перинатальный психолог. Это консультирование не может длиться один час, а может занимать по времени 4-5 часов. 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C7D">
        <w:rPr>
          <w:rFonts w:ascii="Times New Roman" w:hAnsi="Times New Roman" w:cs="Times New Roman"/>
          <w:i/>
          <w:sz w:val="28"/>
          <w:szCs w:val="28"/>
        </w:rPr>
        <w:t>Доабортное</w:t>
      </w:r>
      <w:proofErr w:type="spellEnd"/>
      <w:r w:rsidRPr="007C5C7D">
        <w:rPr>
          <w:rFonts w:ascii="Times New Roman" w:hAnsi="Times New Roman" w:cs="Times New Roman"/>
          <w:i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– консультирование женщин, прежде всего тех, кто желал ребенка, но у плода возникла патология и появилась необходимость в рекомендации аборта по медицинским показаниям.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доабортного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консультирования женщина сама принимает решение оставлять плод или нет.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доабортном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консультировании консультант консультирует не только женщину, но и ее партнера о той патологии, которая есть у плода, либо о патологии у самой женщины, о тех рисках, которые имеются. При необходимости на консультацию приглашаются узкие специалисты.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Перинатальный психолог – должен владеть навыками психологического консультирования, навыками, и основными методиками, которые используются в перинатальной психологии. Как правило, обычная консультация не должна по времени занимать  более 1 часа. Но, работа с утратой может занимать больше часа, и эту сессию лучше проводить после всех основных клиентов.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– 4-5 часов.</w:t>
      </w:r>
    </w:p>
    <w:p w:rsidR="007C5C7D" w:rsidRDefault="007C5C7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Перинатальный психолог </w:t>
      </w:r>
      <w:r w:rsidR="00AB104D">
        <w:rPr>
          <w:rFonts w:ascii="Times New Roman" w:hAnsi="Times New Roman" w:cs="Times New Roman"/>
          <w:sz w:val="28"/>
          <w:szCs w:val="28"/>
        </w:rPr>
        <w:t xml:space="preserve">должен не только знать все стадии консультирования (встреча, знакомство, выявление фокуса (запрос), работа с запросом, завершение), но и быть профессионально грамотным и устойчивым. Психолог должен владеть своим голосом, мимикой, общим состоянием, для того, чтобы клиент в фигуре психолога чувствовал </w:t>
      </w:r>
      <w:r w:rsidR="00AB104D">
        <w:rPr>
          <w:rFonts w:ascii="Times New Roman" w:hAnsi="Times New Roman" w:cs="Times New Roman"/>
          <w:sz w:val="28"/>
          <w:szCs w:val="28"/>
        </w:rPr>
        <w:lastRenderedPageBreak/>
        <w:t>квалифицированного специалиста, человека на которого можно положиться, поддерживающего специалиста.</w:t>
      </w:r>
    </w:p>
    <w:p w:rsidR="00AB104D" w:rsidRDefault="00AB104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Перинатальный психолог должен владеть основными методиками краткосрочной и действенной терапией: гипноз, аутогенная тренировка, АРТ-терапия, музыкотерапия, то есть теми методами, которые будут полезны женщине и всем членам ее семьи. Для одних это НЛП, для других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04D" w:rsidRDefault="00AB104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при работе с утратой должен владеть навыками консультирования кризисного психолога, так как семейная пара после утраты может переживать состояние кризиса. В семьях могут возникать ссоры, вплоть до разводов. Задача психолога не сохранять семью, а снизить накал страстей, помочь пройти через горе и траур.</w:t>
      </w:r>
    </w:p>
    <w:p w:rsidR="00AB104D" w:rsidRDefault="00AB104D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 все стадии горевания семейная пара может пройти не ранее 1,5-3 лет. Хотя бывает, и так называемое отсроченное горе, которое пара не пережила, и симптомы могут появляться через несколько лет</w:t>
      </w:r>
      <w:r w:rsidR="00160376">
        <w:rPr>
          <w:rFonts w:ascii="Times New Roman" w:hAnsi="Times New Roman" w:cs="Times New Roman"/>
          <w:sz w:val="28"/>
          <w:szCs w:val="28"/>
        </w:rPr>
        <w:t xml:space="preserve">, когда женщина или пара попадают в похожую ситуацию.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76">
        <w:rPr>
          <w:rFonts w:ascii="Times New Roman" w:hAnsi="Times New Roman" w:cs="Times New Roman"/>
          <w:sz w:val="28"/>
          <w:szCs w:val="28"/>
        </w:rPr>
        <w:t xml:space="preserve">Вот почему перинатальные психологи советуют паре настраиваться на новую беременность не ранее </w:t>
      </w:r>
      <w:r w:rsidR="00451220">
        <w:rPr>
          <w:rFonts w:ascii="Times New Roman" w:hAnsi="Times New Roman" w:cs="Times New Roman"/>
          <w:sz w:val="28"/>
          <w:szCs w:val="28"/>
        </w:rPr>
        <w:t xml:space="preserve">чем через </w:t>
      </w:r>
      <w:r w:rsidR="00160376">
        <w:rPr>
          <w:rFonts w:ascii="Times New Roman" w:hAnsi="Times New Roman" w:cs="Times New Roman"/>
          <w:sz w:val="28"/>
          <w:szCs w:val="28"/>
        </w:rPr>
        <w:t>1,5 лет</w:t>
      </w:r>
      <w:r w:rsidR="00451220">
        <w:rPr>
          <w:rFonts w:ascii="Times New Roman" w:hAnsi="Times New Roman" w:cs="Times New Roman"/>
          <w:sz w:val="28"/>
          <w:szCs w:val="28"/>
        </w:rPr>
        <w:t xml:space="preserve"> после утраты.</w:t>
      </w: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20">
        <w:rPr>
          <w:rFonts w:ascii="Times New Roman" w:hAnsi="Times New Roman" w:cs="Times New Roman"/>
          <w:i/>
          <w:sz w:val="28"/>
          <w:szCs w:val="28"/>
        </w:rPr>
        <w:t>ПТСР</w:t>
      </w:r>
      <w:r>
        <w:rPr>
          <w:rFonts w:ascii="Times New Roman" w:hAnsi="Times New Roman" w:cs="Times New Roman"/>
          <w:sz w:val="28"/>
          <w:szCs w:val="28"/>
        </w:rPr>
        <w:t xml:space="preserve"> – посттравматическое стрессовое расстройство, может возникнуть сразу, или через несколько лет после сильного стресса.</w:t>
      </w: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плода, ребенка – на самом деле это сильнейший стресс для организма женщины и для ее психического состояния. Это психологическая травма.</w:t>
      </w: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20">
        <w:rPr>
          <w:rFonts w:ascii="Times New Roman" w:hAnsi="Times New Roman" w:cs="Times New Roman"/>
          <w:i/>
          <w:sz w:val="28"/>
          <w:szCs w:val="28"/>
        </w:rPr>
        <w:t>Симптомы ПТСР</w:t>
      </w:r>
      <w:r>
        <w:rPr>
          <w:rFonts w:ascii="Times New Roman" w:hAnsi="Times New Roman" w:cs="Times New Roman"/>
          <w:sz w:val="28"/>
          <w:szCs w:val="28"/>
        </w:rPr>
        <w:t xml:space="preserve"> могут появляться при «попадании» клиентки в похожую стрессовую ситуацию. При этом она может отмечать «беспричинную» грусть, апатию, вялость, чрезмерную плаксивость, состояние меланхолии, депрессии, или наоборот агрессии к окружающим,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направленной внутрь себя. При этом женщины могут чувствовать себя никчемными, у них падает самооценка, сексуальное влечение отсутствует, женщины не признают себя женственными, все мысли могут быть об утрате и сильном желании иметь ребенка.</w:t>
      </w: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должен владеть навыками работы с симптомами ПТСР и с травмой в целом.</w:t>
      </w: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20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Перинатальный психолог должен понимать врачебные термины и знать психологический глоссарий. Важно, чтобы психолог владел необходимым минимумом медицинских знаний: знал анатомию и физиологию организма человека.</w:t>
      </w:r>
    </w:p>
    <w:p w:rsidR="00C53717" w:rsidRDefault="00451220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 w:rsidRPr="00C53717">
        <w:rPr>
          <w:rFonts w:ascii="Times New Roman" w:hAnsi="Times New Roman" w:cs="Times New Roman"/>
          <w:i/>
          <w:sz w:val="28"/>
          <w:szCs w:val="28"/>
        </w:rPr>
        <w:t>При</w:t>
      </w:r>
      <w:r w:rsidR="00C53717" w:rsidRPr="00C53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717">
        <w:rPr>
          <w:rFonts w:ascii="Times New Roman" w:hAnsi="Times New Roman" w:cs="Times New Roman"/>
          <w:i/>
          <w:sz w:val="28"/>
          <w:szCs w:val="28"/>
        </w:rPr>
        <w:t>утрате плода, ребенка</w:t>
      </w:r>
      <w:r w:rsidR="00C53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перинатальный психолог заботится не только о психологическом состоянии подопечной, но и </w:t>
      </w:r>
      <w:r w:rsidR="00C53717">
        <w:rPr>
          <w:rFonts w:ascii="Times New Roman" w:hAnsi="Times New Roman" w:cs="Times New Roman"/>
          <w:sz w:val="28"/>
          <w:szCs w:val="28"/>
        </w:rPr>
        <w:t xml:space="preserve">помогает подготовить и провести все необходимые церемонии (похороны, крещение, фотографирование). Психолог учитывает семейные ценности, религиозные верования, этнические особенности в семье. Психолог готовит мать и отца утраченного ребенка к тому, что с этим можно попрощаться, рассказывает, как это выглядит. </w:t>
      </w:r>
    </w:p>
    <w:p w:rsidR="00451220" w:rsidRDefault="00C53717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родители могут увидеть то, что женщина родила. Так же психолог говорит, чтобы женщина, когда придет время, попрощалась с тем, что осталось после родов (пеленки, тряпочки, бирки). Все это перинатальный психолог помогает собрать в специальный бумажный пакет,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застеплерив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передает родителям на хранение в морозильной камере. Далее оговаривается, что с этим можно будет попрощаться так, как хотят родители.</w:t>
      </w:r>
    </w:p>
    <w:p w:rsidR="00C53717" w:rsidRDefault="00C53717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утратой </w:t>
      </w:r>
      <w:r w:rsidR="0002547F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02547F" w:rsidRPr="0002547F">
        <w:rPr>
          <w:rFonts w:ascii="Times New Roman" w:hAnsi="Times New Roman" w:cs="Times New Roman"/>
          <w:i/>
          <w:sz w:val="28"/>
          <w:szCs w:val="28"/>
        </w:rPr>
        <w:t>определенные техники</w:t>
      </w:r>
      <w:r w:rsidR="0002547F">
        <w:rPr>
          <w:rFonts w:ascii="Times New Roman" w:hAnsi="Times New Roman" w:cs="Times New Roman"/>
          <w:sz w:val="28"/>
          <w:szCs w:val="28"/>
        </w:rPr>
        <w:t>, одна из которых – «Письмо не рожденному ребенку», которое пишет мать без знаков препинания в свободной форме, то, что придет.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рождения умершего ребенка можно сажать деревья, зажигать свечи, сажать цветы, или, что-то еще.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Алматы существует </w:t>
      </w:r>
      <w:r w:rsidRPr="0002547F">
        <w:rPr>
          <w:rFonts w:ascii="Times New Roman" w:hAnsi="Times New Roman" w:cs="Times New Roman"/>
          <w:i/>
          <w:sz w:val="28"/>
          <w:szCs w:val="28"/>
        </w:rPr>
        <w:t>группа поддержки</w:t>
      </w:r>
      <w:r>
        <w:rPr>
          <w:rFonts w:ascii="Times New Roman" w:hAnsi="Times New Roman" w:cs="Times New Roman"/>
          <w:sz w:val="28"/>
          <w:szCs w:val="28"/>
        </w:rPr>
        <w:t xml:space="preserve"> лиц, переживших утрату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Группа собирается один раз в неделю.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Справится с утратой, женщине помогают: АРТ-терапевтические методики, гипноз, аутогенная тренировка по Шульцу.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психолог должен владеть проективными методиками и техниками, так как они очень «мягко» работают с травмой.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Перинатальному психологу важно знать и </w:t>
      </w:r>
      <w:r w:rsidRPr="0002547F">
        <w:rPr>
          <w:rFonts w:ascii="Times New Roman" w:hAnsi="Times New Roman" w:cs="Times New Roman"/>
          <w:i/>
          <w:sz w:val="28"/>
          <w:szCs w:val="28"/>
        </w:rPr>
        <w:t>навыки консультирования в сексологии</w:t>
      </w:r>
      <w:r>
        <w:rPr>
          <w:rFonts w:ascii="Times New Roman" w:hAnsi="Times New Roman" w:cs="Times New Roman"/>
          <w:sz w:val="28"/>
          <w:szCs w:val="28"/>
        </w:rPr>
        <w:t xml:space="preserve">, так как у пары после утраты могут возникнуть проблемы в плане сексуальных отношений (падение либидо,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анаргазмия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мужчин быстрое семяизвержение, импотенция).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</w:t>
      </w:r>
      <w:r w:rsidRPr="0002547F">
        <w:rPr>
          <w:rFonts w:ascii="Times New Roman" w:hAnsi="Times New Roman" w:cs="Times New Roman"/>
          <w:i/>
          <w:sz w:val="28"/>
          <w:szCs w:val="28"/>
        </w:rPr>
        <w:t>при отсроченном горе</w:t>
      </w:r>
      <w:r>
        <w:rPr>
          <w:rFonts w:ascii="Times New Roman" w:hAnsi="Times New Roman" w:cs="Times New Roman"/>
          <w:sz w:val="28"/>
          <w:szCs w:val="28"/>
        </w:rPr>
        <w:t xml:space="preserve">, не принимают изначально факт утраты, тем не менее, симптомы мы можем отследить телесно (телесные зажимы).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 о себе может говорить: «Я, как камень. Я, как стекло». Человек может быть эмоционально холодным после утраты. Жизнь, как будто  разделилась на жизнь «до», и жизнь «после», где не видно просвета, где нет будущего.</w:t>
      </w: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перинатальный психолог – грамотный и хорошо обученный специалист, который в состоянии помочь своим клиентам и их семьям на любых стадиях, и при любых обстоятельствах.</w:t>
      </w:r>
      <w:bookmarkStart w:id="0" w:name="_GoBack"/>
      <w:bookmarkEnd w:id="0"/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7F" w:rsidRDefault="0002547F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04D" w:rsidRDefault="00AB104D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04D" w:rsidRPr="009F7901" w:rsidRDefault="00AB104D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66" w:rsidRPr="00824C66" w:rsidRDefault="00824C66" w:rsidP="0082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66" w:rsidRPr="00824C66" w:rsidRDefault="00824C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24C66" w:rsidRPr="008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66"/>
    <w:rsid w:val="0002547F"/>
    <w:rsid w:val="00160376"/>
    <w:rsid w:val="00451220"/>
    <w:rsid w:val="007C5C7D"/>
    <w:rsid w:val="00824C66"/>
    <w:rsid w:val="0084792E"/>
    <w:rsid w:val="00865C72"/>
    <w:rsid w:val="009F7901"/>
    <w:rsid w:val="00AB104D"/>
    <w:rsid w:val="00C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Akchalova</dc:creator>
  <cp:lastModifiedBy>Yelena Akchalova</cp:lastModifiedBy>
  <cp:revision>4</cp:revision>
  <dcterms:created xsi:type="dcterms:W3CDTF">2018-04-03T10:36:00Z</dcterms:created>
  <dcterms:modified xsi:type="dcterms:W3CDTF">2018-04-03T12:33:00Z</dcterms:modified>
</cp:coreProperties>
</file>